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4C" w:rsidRDefault="00374292" w:rsidP="00374292">
      <w:pPr>
        <w:jc w:val="center"/>
        <w:rPr>
          <w:sz w:val="28"/>
          <w:szCs w:val="28"/>
        </w:rPr>
      </w:pPr>
      <w:r w:rsidRPr="00374292">
        <w:rPr>
          <w:sz w:val="28"/>
          <w:szCs w:val="28"/>
        </w:rPr>
        <w:t>Explore an Ecosystem</w:t>
      </w:r>
    </w:p>
    <w:p w:rsidR="00374292" w:rsidRDefault="00374292" w:rsidP="00374292">
      <w:pPr>
        <w:jc w:val="center"/>
        <w:rPr>
          <w:sz w:val="28"/>
          <w:szCs w:val="28"/>
        </w:rPr>
      </w:pPr>
      <w:r>
        <w:rPr>
          <w:sz w:val="28"/>
          <w:szCs w:val="28"/>
        </w:rPr>
        <w:t>(Part 1)</w:t>
      </w:r>
    </w:p>
    <w:p w:rsidR="00374292" w:rsidRPr="00374292" w:rsidRDefault="00374292" w:rsidP="00374292">
      <w:pPr>
        <w:jc w:val="center"/>
        <w:rPr>
          <w:sz w:val="28"/>
          <w:szCs w:val="28"/>
        </w:rPr>
      </w:pPr>
    </w:p>
    <w:p w:rsidR="00374292" w:rsidRPr="00CC47A4" w:rsidRDefault="00374292" w:rsidP="00374292">
      <w:pPr>
        <w:rPr>
          <w:b/>
        </w:rPr>
      </w:pPr>
      <w:r w:rsidRPr="00CC47A4">
        <w:rPr>
          <w:b/>
        </w:rPr>
        <w:t xml:space="preserve"> Directions: </w:t>
      </w:r>
    </w:p>
    <w:p w:rsidR="00374292" w:rsidRPr="005146A5" w:rsidRDefault="00374292" w:rsidP="005146A5">
      <w:pPr>
        <w:pStyle w:val="ListParagraph"/>
        <w:numPr>
          <w:ilvl w:val="0"/>
          <w:numId w:val="2"/>
        </w:numPr>
      </w:pPr>
      <w:r>
        <w:t xml:space="preserve">Review the definition of an ecosystem below. Remember that an ecosystem can be large or small, look at some of the examples listed below.  Go outside to observe an ecosystem.  </w:t>
      </w:r>
      <w:r w:rsidR="00CC47A4">
        <w:t>You might think of a walk or nature area that you have observed recently. Draw the ecosystem on a piece of paper; use coloring supplies. You could also cho</w:t>
      </w:r>
      <w:r w:rsidR="005146A5">
        <w:t>o</w:t>
      </w:r>
      <w:r w:rsidR="00CC47A4">
        <w:t>se to build an ecosystem out of household materials (construction paper</w:t>
      </w:r>
      <w:r w:rsidR="005146A5">
        <w:t>, modeling clay, etc.</w:t>
      </w:r>
      <w:r w:rsidR="00CC47A4">
        <w:t xml:space="preserve">). </w:t>
      </w:r>
      <w:r w:rsidR="00CC47A4" w:rsidRPr="005146A5">
        <w:rPr>
          <w:b/>
        </w:rPr>
        <w:t xml:space="preserve">Do not go out to buy anything; only use things already available in your home. </w:t>
      </w:r>
    </w:p>
    <w:p w:rsidR="005146A5" w:rsidRPr="00CC47A4" w:rsidRDefault="005146A5" w:rsidP="005146A5">
      <w:pPr>
        <w:pStyle w:val="ListParagraph"/>
        <w:numPr>
          <w:ilvl w:val="0"/>
          <w:numId w:val="2"/>
        </w:numPr>
      </w:pPr>
      <w:r>
        <w:t xml:space="preserve">Label all the parts to your ecosystem, both living and non-living. Be as detailed as possible. If you are unsure, try to learn about the organisms that you are labeling. Look up information to learn about the organisms in your ecosystem. </w:t>
      </w:r>
      <w:bookmarkStart w:id="0" w:name="_GoBack"/>
      <w:bookmarkEnd w:id="0"/>
    </w:p>
    <w:p w:rsidR="00374292" w:rsidRDefault="00374292" w:rsidP="00374292"/>
    <w:p w:rsidR="00CC47A4" w:rsidRDefault="00374292" w:rsidP="00374292">
      <w:r>
        <w:t xml:space="preserve">Ecosystem: </w:t>
      </w:r>
    </w:p>
    <w:p w:rsidR="00374292" w:rsidRDefault="00374292" w:rsidP="00CC47A4">
      <w:pPr>
        <w:pStyle w:val="ListParagraph"/>
        <w:numPr>
          <w:ilvl w:val="0"/>
          <w:numId w:val="1"/>
        </w:numPr>
      </w:pPr>
      <w:r>
        <w:t xml:space="preserve">An area in which living and non-living things interact with each other and their environment. </w:t>
      </w:r>
    </w:p>
    <w:p w:rsidR="00CC47A4" w:rsidRDefault="00CC47A4" w:rsidP="00CC47A4">
      <w:pPr>
        <w:pStyle w:val="ListParagraph"/>
        <w:numPr>
          <w:ilvl w:val="0"/>
          <w:numId w:val="1"/>
        </w:numPr>
      </w:pPr>
      <w:r>
        <w:t xml:space="preserve">A community of organisms that live in a particular area, along with their non-living surroundings. </w:t>
      </w:r>
    </w:p>
    <w:p w:rsidR="00CC47A4" w:rsidRDefault="00CC47A4" w:rsidP="00CC47A4">
      <w:pPr>
        <w:pStyle w:val="ListParagraph"/>
        <w:numPr>
          <w:ilvl w:val="0"/>
          <w:numId w:val="1"/>
        </w:numPr>
      </w:pPr>
      <w:r>
        <w:t>Examples of Larger Ecosystems:  Desert, Pond, Forest, Marsh, or Tundra</w:t>
      </w:r>
    </w:p>
    <w:p w:rsidR="00CC47A4" w:rsidRDefault="00CC47A4" w:rsidP="00CC47A4">
      <w:pPr>
        <w:pStyle w:val="ListParagraph"/>
        <w:numPr>
          <w:ilvl w:val="0"/>
          <w:numId w:val="1"/>
        </w:numPr>
      </w:pPr>
      <w:r>
        <w:t>Examples of Smaller Ecosystems:  Oak Tree with Nest of Birds, Tulip Patch with Bees, Ants on a Rotting Log, Garden, or Nature Trail</w:t>
      </w:r>
    </w:p>
    <w:p w:rsidR="00374292" w:rsidRDefault="00374292" w:rsidP="00374292"/>
    <w:sectPr w:rsidR="0037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C1DA4"/>
    <w:multiLevelType w:val="hybridMultilevel"/>
    <w:tmpl w:val="682A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092F"/>
    <w:multiLevelType w:val="hybridMultilevel"/>
    <w:tmpl w:val="214483CE"/>
    <w:lvl w:ilvl="0" w:tplc="D714D3F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92"/>
    <w:rsid w:val="00374292"/>
    <w:rsid w:val="004D2B4C"/>
    <w:rsid w:val="005146A5"/>
    <w:rsid w:val="00CC47A4"/>
    <w:rsid w:val="00C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E306"/>
  <w15:chartTrackingRefBased/>
  <w15:docId w15:val="{0042E3B7-B62D-4E68-BD63-F27E18BF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2</cp:revision>
  <dcterms:created xsi:type="dcterms:W3CDTF">2020-05-03T14:40:00Z</dcterms:created>
  <dcterms:modified xsi:type="dcterms:W3CDTF">2020-05-03T16:34:00Z</dcterms:modified>
</cp:coreProperties>
</file>